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C270" w14:textId="022773FE" w:rsidR="00496CC4" w:rsidRPr="00175692" w:rsidRDefault="00496CC4" w:rsidP="00496CC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75692">
        <w:rPr>
          <w:b/>
          <w:sz w:val="28"/>
          <w:szCs w:val="28"/>
          <w:u w:val="single"/>
        </w:rPr>
        <w:t>Formulář pro odstoupení od kupní smlouvy</w:t>
      </w:r>
    </w:p>
    <w:p w14:paraId="4EB48580" w14:textId="0F9BB83B" w:rsidR="00496CC4" w:rsidRPr="00175692" w:rsidRDefault="00496CC4" w:rsidP="00175692">
      <w:pPr>
        <w:pStyle w:val="Normlnweb"/>
        <w:shd w:val="clear" w:color="auto" w:fill="FFFFFF"/>
        <w:rPr>
          <w:color w:val="222222"/>
        </w:rPr>
      </w:pPr>
      <w:r w:rsidRPr="00175692">
        <w:t>V případě, že chcete odstoupit od kupní smlouvy, vyplňte tento formulář</w:t>
      </w:r>
      <w:r w:rsidR="00175692" w:rsidRPr="00175692">
        <w:t xml:space="preserve"> </w:t>
      </w:r>
      <w:r w:rsidR="00175692" w:rsidRPr="00175692">
        <w:rPr>
          <w:color w:val="222222"/>
        </w:rPr>
        <w:t>a přiložte ho k zásilce (lampě, kterou posíláte zpět) </w:t>
      </w:r>
    </w:p>
    <w:p w14:paraId="5F3C7A8B" w14:textId="77777777" w:rsidR="00175692" w:rsidRDefault="00175692">
      <w:pPr>
        <w:spacing w:line="360" w:lineRule="auto"/>
        <w:rPr>
          <w:b/>
          <w:sz w:val="22"/>
          <w:u w:val="single"/>
        </w:rPr>
      </w:pPr>
    </w:p>
    <w:p w14:paraId="6DE34973" w14:textId="5BAF9F12" w:rsidR="00175692" w:rsidRDefault="00175692" w:rsidP="00175692">
      <w:pPr>
        <w:tabs>
          <w:tab w:val="left" w:pos="4111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Odesílatel (Zákazník)</w:t>
      </w:r>
    </w:p>
    <w:p w14:paraId="4385AF99" w14:textId="77777777" w:rsidR="00175692" w:rsidRDefault="00175692" w:rsidP="00175692">
      <w:pPr>
        <w:tabs>
          <w:tab w:val="left" w:leader="dot" w:pos="9072"/>
        </w:tabs>
        <w:spacing w:line="480" w:lineRule="auto"/>
        <w:jc w:val="left"/>
        <w:rPr>
          <w:rFonts w:eastAsia="Times New Roman"/>
          <w:b/>
          <w:bCs/>
          <w:sz w:val="22"/>
          <w:lang w:eastAsia="x-none"/>
        </w:rPr>
      </w:pPr>
      <w:r>
        <w:rPr>
          <w:rFonts w:eastAsia="Times New Roman"/>
          <w:b/>
          <w:bCs/>
          <w:sz w:val="22"/>
          <w:lang w:eastAsia="x-none"/>
        </w:rPr>
        <w:t xml:space="preserve">Jméno a příjmení zákazníka: </w:t>
      </w:r>
      <w:r>
        <w:rPr>
          <w:rFonts w:eastAsia="Times New Roman"/>
          <w:bCs/>
          <w:sz w:val="22"/>
          <w:lang w:eastAsia="x-none"/>
        </w:rPr>
        <w:tab/>
      </w:r>
    </w:p>
    <w:p w14:paraId="7AAE5B51" w14:textId="77777777" w:rsidR="00175692" w:rsidRDefault="00175692" w:rsidP="00175692">
      <w:pPr>
        <w:tabs>
          <w:tab w:val="left" w:leader="dot" w:pos="9072"/>
        </w:tabs>
        <w:spacing w:line="480" w:lineRule="auto"/>
        <w:jc w:val="left"/>
        <w:rPr>
          <w:rFonts w:eastAsia="Times New Roman"/>
          <w:b/>
          <w:bCs/>
          <w:sz w:val="22"/>
          <w:lang w:eastAsia="x-none"/>
        </w:rPr>
      </w:pPr>
      <w:r>
        <w:rPr>
          <w:rFonts w:eastAsia="Times New Roman"/>
          <w:b/>
          <w:bCs/>
          <w:sz w:val="22"/>
          <w:lang w:eastAsia="x-none"/>
        </w:rPr>
        <w:t xml:space="preserve">Adresa: </w:t>
      </w:r>
      <w:r>
        <w:rPr>
          <w:rFonts w:eastAsia="Times New Roman"/>
          <w:bCs/>
          <w:sz w:val="22"/>
          <w:lang w:eastAsia="x-none"/>
        </w:rPr>
        <w:tab/>
      </w:r>
    </w:p>
    <w:p w14:paraId="0DF2315C" w14:textId="77777777" w:rsidR="00175692" w:rsidRDefault="00175692" w:rsidP="00175692">
      <w:pPr>
        <w:tabs>
          <w:tab w:val="left" w:leader="dot" w:pos="9072"/>
        </w:tabs>
        <w:spacing w:line="480" w:lineRule="auto"/>
        <w:jc w:val="left"/>
        <w:rPr>
          <w:rFonts w:eastAsia="Times New Roman"/>
          <w:b/>
          <w:bCs/>
          <w:sz w:val="22"/>
          <w:lang w:eastAsia="x-none"/>
        </w:rPr>
      </w:pPr>
      <w:r>
        <w:rPr>
          <w:rFonts w:eastAsia="Times New Roman"/>
          <w:b/>
          <w:bCs/>
          <w:sz w:val="22"/>
          <w:lang w:eastAsia="x-none"/>
        </w:rPr>
        <w:t>Telefonní číslo:</w:t>
      </w:r>
      <w:r>
        <w:rPr>
          <w:rFonts w:eastAsia="Times New Roman"/>
          <w:bCs/>
          <w:sz w:val="22"/>
          <w:lang w:eastAsia="x-none"/>
        </w:rPr>
        <w:tab/>
      </w:r>
    </w:p>
    <w:p w14:paraId="1F5C3E83" w14:textId="77777777" w:rsidR="00175692" w:rsidRDefault="00175692" w:rsidP="00175692">
      <w:pPr>
        <w:tabs>
          <w:tab w:val="left" w:leader="dot" w:pos="9072"/>
        </w:tabs>
        <w:rPr>
          <w:sz w:val="22"/>
        </w:rPr>
      </w:pPr>
      <w:r>
        <w:rPr>
          <w:b/>
          <w:sz w:val="22"/>
        </w:rPr>
        <w:t xml:space="preserve">Email: </w:t>
      </w:r>
      <w:r>
        <w:rPr>
          <w:sz w:val="22"/>
        </w:rPr>
        <w:tab/>
      </w:r>
    </w:p>
    <w:p w14:paraId="30D6E1E3" w14:textId="77777777" w:rsidR="00175692" w:rsidRDefault="00175692" w:rsidP="00175692">
      <w:pPr>
        <w:tabs>
          <w:tab w:val="left" w:leader="dot" w:pos="9072"/>
        </w:tabs>
        <w:rPr>
          <w:sz w:val="22"/>
        </w:rPr>
      </w:pPr>
    </w:p>
    <w:p w14:paraId="3EA48114" w14:textId="7A8F4B7F" w:rsidR="00175692" w:rsidRPr="0018688A" w:rsidRDefault="00175692" w:rsidP="00175692">
      <w:pPr>
        <w:tabs>
          <w:tab w:val="left" w:leader="dot" w:pos="9072"/>
        </w:tabs>
        <w:rPr>
          <w:b/>
          <w:bCs/>
          <w:sz w:val="22"/>
        </w:rPr>
      </w:pPr>
      <w:r w:rsidRPr="0018688A">
        <w:rPr>
          <w:b/>
          <w:bCs/>
          <w:sz w:val="22"/>
        </w:rPr>
        <w:t xml:space="preserve">Číslo </w:t>
      </w:r>
      <w:r w:rsidR="0018688A">
        <w:rPr>
          <w:b/>
          <w:bCs/>
          <w:sz w:val="22"/>
        </w:rPr>
        <w:t>BÚ</w:t>
      </w:r>
      <w:r w:rsidRPr="0018688A">
        <w:rPr>
          <w:b/>
          <w:bCs/>
          <w:sz w:val="22"/>
        </w:rPr>
        <w:t>, na který mají být vráceny peněžní prostředky:</w:t>
      </w:r>
      <w:r w:rsidR="00C736B0" w:rsidRPr="00C736B0">
        <w:rPr>
          <w:sz w:val="22"/>
        </w:rPr>
        <w:t xml:space="preserve"> </w:t>
      </w:r>
      <w:r w:rsidR="00C736B0">
        <w:rPr>
          <w:sz w:val="22"/>
        </w:rPr>
        <w:tab/>
      </w:r>
    </w:p>
    <w:p w14:paraId="27B87D42" w14:textId="77777777" w:rsidR="00175692" w:rsidRDefault="00175692">
      <w:pPr>
        <w:spacing w:line="360" w:lineRule="auto"/>
        <w:rPr>
          <w:b/>
          <w:sz w:val="22"/>
          <w:u w:val="single"/>
        </w:rPr>
      </w:pPr>
    </w:p>
    <w:p w14:paraId="4706C0A7" w14:textId="136C189A" w:rsidR="003F7139" w:rsidRDefault="00496CC4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Adresát</w:t>
      </w:r>
      <w:r w:rsidR="00175692">
        <w:rPr>
          <w:b/>
          <w:sz w:val="22"/>
          <w:u w:val="single"/>
        </w:rPr>
        <w:t xml:space="preserve"> (Prodávající)</w:t>
      </w:r>
      <w:r w:rsidR="002B10D6">
        <w:rPr>
          <w:b/>
          <w:sz w:val="22"/>
          <w:u w:val="single"/>
        </w:rPr>
        <w:t>:</w:t>
      </w:r>
    </w:p>
    <w:p w14:paraId="5D0ACD60" w14:textId="77777777" w:rsidR="00496CC4" w:rsidRDefault="00900136" w:rsidP="00C736B0">
      <w:pPr>
        <w:tabs>
          <w:tab w:val="left" w:pos="4111"/>
        </w:tabs>
        <w:spacing w:line="240" w:lineRule="auto"/>
        <w:rPr>
          <w:sz w:val="22"/>
        </w:rPr>
      </w:pPr>
      <w:r w:rsidRPr="00900136">
        <w:rPr>
          <w:sz w:val="22"/>
        </w:rPr>
        <w:t>Lumegro s.r.o.</w:t>
      </w:r>
      <w:r>
        <w:rPr>
          <w:sz w:val="22"/>
        </w:rPr>
        <w:t xml:space="preserve"> </w:t>
      </w:r>
      <w:r w:rsidR="002B10D6">
        <w:rPr>
          <w:sz w:val="22"/>
        </w:rPr>
        <w:tab/>
      </w:r>
    </w:p>
    <w:p w14:paraId="69199B8F" w14:textId="5826A167" w:rsidR="003F7139" w:rsidRDefault="002B10D6" w:rsidP="00C736B0">
      <w:pPr>
        <w:tabs>
          <w:tab w:val="left" w:pos="4111"/>
        </w:tabs>
        <w:spacing w:line="240" w:lineRule="auto"/>
        <w:rPr>
          <w:sz w:val="22"/>
        </w:rPr>
      </w:pPr>
      <w:r>
        <w:rPr>
          <w:sz w:val="22"/>
        </w:rPr>
        <w:t xml:space="preserve">IČ: </w:t>
      </w:r>
      <w:r w:rsidR="00900136" w:rsidRPr="00900136">
        <w:rPr>
          <w:sz w:val="22"/>
        </w:rPr>
        <w:t>08827877</w:t>
      </w:r>
    </w:p>
    <w:p w14:paraId="1671B570" w14:textId="31B47492" w:rsidR="003F7139" w:rsidRDefault="002B10D6" w:rsidP="00C736B0">
      <w:pPr>
        <w:tabs>
          <w:tab w:val="left" w:pos="4111"/>
        </w:tabs>
        <w:spacing w:line="240" w:lineRule="auto"/>
        <w:jc w:val="left"/>
      </w:pPr>
      <w:r>
        <w:rPr>
          <w:sz w:val="22"/>
        </w:rPr>
        <w:t xml:space="preserve">se sídlem: Nové sady 988/2, 602 00, Brno, Česká republika, </w:t>
      </w:r>
      <w:r>
        <w:rPr>
          <w:sz w:val="22"/>
        </w:rPr>
        <w:tab/>
      </w:r>
    </w:p>
    <w:p w14:paraId="234A402A" w14:textId="719B3FA9" w:rsidR="00900136" w:rsidRDefault="002B10D6" w:rsidP="00C736B0">
      <w:pPr>
        <w:tabs>
          <w:tab w:val="left" w:pos="4111"/>
        </w:tabs>
        <w:spacing w:line="240" w:lineRule="auto"/>
        <w:rPr>
          <w:sz w:val="22"/>
        </w:rPr>
      </w:pPr>
      <w:r>
        <w:rPr>
          <w:sz w:val="22"/>
        </w:rPr>
        <w:t>telefon: +420</w:t>
      </w:r>
      <w:r w:rsidR="005D5347">
        <w:rPr>
          <w:sz w:val="22"/>
        </w:rPr>
        <w:t> 605 196 199</w:t>
      </w:r>
    </w:p>
    <w:p w14:paraId="55EF4B3F" w14:textId="77777777" w:rsidR="00496CC4" w:rsidRDefault="00900136" w:rsidP="00C736B0">
      <w:pPr>
        <w:tabs>
          <w:tab w:val="left" w:pos="4111"/>
        </w:tabs>
        <w:spacing w:line="240" w:lineRule="auto"/>
        <w:rPr>
          <w:sz w:val="22"/>
        </w:rPr>
      </w:pPr>
      <w:r>
        <w:rPr>
          <w:sz w:val="22"/>
        </w:rPr>
        <w:t>email: info@lecbasvetlem.cz</w:t>
      </w:r>
      <w:r w:rsidR="002B10D6">
        <w:rPr>
          <w:sz w:val="22"/>
        </w:rPr>
        <w:tab/>
      </w:r>
    </w:p>
    <w:p w14:paraId="728C40C1" w14:textId="3839439B" w:rsidR="003F7139" w:rsidRDefault="00900136" w:rsidP="00A95511">
      <w:pPr>
        <w:tabs>
          <w:tab w:val="left" w:pos="1276"/>
          <w:tab w:val="left" w:pos="4111"/>
        </w:tabs>
        <w:spacing w:line="240" w:lineRule="auto"/>
        <w:rPr>
          <w:sz w:val="22"/>
        </w:rPr>
      </w:pPr>
      <w:r>
        <w:rPr>
          <w:sz w:val="22"/>
        </w:rPr>
        <w:t>bank. spojení: CZK Fio Banka 2901752364/2010</w:t>
      </w:r>
    </w:p>
    <w:p w14:paraId="07E35A4B" w14:textId="2B3D7320" w:rsidR="00A95511" w:rsidRPr="00A95511" w:rsidRDefault="00A95511" w:rsidP="00A95511">
      <w:pPr>
        <w:tabs>
          <w:tab w:val="left" w:pos="1276"/>
          <w:tab w:val="left" w:pos="4111"/>
        </w:tabs>
        <w:spacing w:line="240" w:lineRule="auto"/>
        <w:rPr>
          <w:sz w:val="22"/>
        </w:rPr>
      </w:pPr>
      <w:r w:rsidRPr="00A95511">
        <w:rPr>
          <w:sz w:val="22"/>
        </w:rPr>
        <w:tab/>
        <w:t>EUR Fio Banka</w:t>
      </w:r>
      <w:r>
        <w:rPr>
          <w:sz w:val="22"/>
        </w:rPr>
        <w:t xml:space="preserve"> </w:t>
      </w:r>
      <w:r w:rsidRPr="00A95511">
        <w:rPr>
          <w:sz w:val="22"/>
        </w:rPr>
        <w:t>2501752373</w:t>
      </w:r>
      <w:r>
        <w:rPr>
          <w:sz w:val="22"/>
        </w:rPr>
        <w:t>/2010</w:t>
      </w:r>
    </w:p>
    <w:p w14:paraId="099D207B" w14:textId="77777777" w:rsidR="003F7139" w:rsidRDefault="002B10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6777E487" w14:textId="4BFE6E27" w:rsidR="003F7139" w:rsidRDefault="003F7139">
      <w:pPr>
        <w:rPr>
          <w:sz w:val="22"/>
          <w:szCs w:val="22"/>
        </w:rPr>
      </w:pPr>
    </w:p>
    <w:p w14:paraId="7D86F099" w14:textId="77777777" w:rsidR="003F7139" w:rsidRDefault="002B10D6">
      <w:pPr>
        <w:rPr>
          <w:b/>
        </w:rPr>
      </w:pPr>
      <w:r>
        <w:rPr>
          <w:b/>
        </w:rPr>
        <w:t xml:space="preserve">Věc: Odstoupení od kupní smlouvy uzavřené na dálku </w:t>
      </w:r>
    </w:p>
    <w:p w14:paraId="07A2DB23" w14:textId="76C132D7" w:rsidR="003F7139" w:rsidRDefault="002B10D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54C1CB" w14:textId="208EAD27" w:rsidR="003F7139" w:rsidRPr="00050EC0" w:rsidRDefault="00050EC0" w:rsidP="004C25C0">
      <w:pPr>
        <w:spacing w:line="360" w:lineRule="auto"/>
        <w:rPr>
          <w:sz w:val="22"/>
          <w:szCs w:val="22"/>
        </w:rPr>
      </w:pPr>
      <w:r w:rsidRPr="00050EC0">
        <w:rPr>
          <w:sz w:val="22"/>
          <w:szCs w:val="22"/>
        </w:rPr>
        <w:t>D</w:t>
      </w:r>
      <w:r w:rsidR="002B10D6" w:rsidRPr="00050EC0">
        <w:rPr>
          <w:sz w:val="22"/>
          <w:szCs w:val="22"/>
        </w:rPr>
        <w:t>ne…………… jsem prostřednictvím vašeho e-shopu lecbasvetlem.cz / lumenica.cz</w:t>
      </w:r>
      <w:r w:rsidRPr="00050EC0">
        <w:rPr>
          <w:sz w:val="22"/>
          <w:szCs w:val="22"/>
        </w:rPr>
        <w:t xml:space="preserve"> /lumenica.sk</w:t>
      </w:r>
      <w:r w:rsidR="002B10D6" w:rsidRPr="00050EC0">
        <w:rPr>
          <w:sz w:val="22"/>
          <w:szCs w:val="22"/>
        </w:rPr>
        <w:t xml:space="preserve"> uzavřel/a kupní smlouvu, jejímž předmětem bylo zboží …………………………………………………………………</w:t>
      </w:r>
      <w:r w:rsidRPr="00050EC0">
        <w:rPr>
          <w:sz w:val="22"/>
          <w:szCs w:val="22"/>
        </w:rPr>
        <w:t>,</w:t>
      </w:r>
      <w:r w:rsidR="002B10D6" w:rsidRPr="00050EC0">
        <w:rPr>
          <w:sz w:val="22"/>
          <w:szCs w:val="22"/>
        </w:rPr>
        <w:t xml:space="preserve"> </w:t>
      </w:r>
      <w:r w:rsidR="002B10D6" w:rsidRPr="00050EC0">
        <w:rPr>
          <w:sz w:val="22"/>
          <w:szCs w:val="22"/>
        </w:rPr>
        <w:br/>
      </w:r>
      <w:r w:rsidRPr="00050EC0">
        <w:rPr>
          <w:sz w:val="22"/>
          <w:szCs w:val="22"/>
        </w:rPr>
        <w:t>v hodnotě ………………...…..………. Kč. Objednané zboží jsem obdržel dne ……………………………</w:t>
      </w:r>
      <w:r w:rsidR="002B10D6" w:rsidRPr="00050EC0">
        <w:rPr>
          <w:sz w:val="22"/>
          <w:szCs w:val="22"/>
        </w:rPr>
        <w:t xml:space="preserve">Zásilka byla doručena v neporušeném obalu a v bezvadném stavu. </w:t>
      </w:r>
    </w:p>
    <w:p w14:paraId="2C9B8D98" w14:textId="77777777" w:rsidR="003F7139" w:rsidRDefault="003F7139">
      <w:pPr>
        <w:rPr>
          <w:sz w:val="22"/>
          <w:szCs w:val="22"/>
        </w:rPr>
      </w:pPr>
    </w:p>
    <w:p w14:paraId="6693DC01" w14:textId="77777777" w:rsidR="003F7139" w:rsidRDefault="002B10D6">
      <w:pPr>
        <w:rPr>
          <w:sz w:val="22"/>
          <w:szCs w:val="22"/>
        </w:rPr>
      </w:pPr>
      <w:r>
        <w:rPr>
          <w:sz w:val="22"/>
          <w:szCs w:val="22"/>
        </w:rPr>
        <w:t xml:space="preserve">Vzhledem k tomu, že zboží nenaplnilo má očekávání, využívám tímto svého zákonného práva a v souladu s § 1829 odst. 1 zákona č. 89/2012, občanského zákoníku od této smlouvy odstupuji. </w:t>
      </w:r>
    </w:p>
    <w:p w14:paraId="516BFFC2" w14:textId="77777777" w:rsidR="003F7139" w:rsidRDefault="003F7139">
      <w:pPr>
        <w:rPr>
          <w:sz w:val="22"/>
          <w:szCs w:val="22"/>
        </w:rPr>
      </w:pPr>
    </w:p>
    <w:p w14:paraId="373F96CF" w14:textId="46A1A18C" w:rsidR="003F7139" w:rsidRDefault="002B10D6" w:rsidP="004C25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Zboží Vám zasílám zpět v samostatné zásilce a zároveň Vás žádám o vrácení kupní ceny jejím poukázáním ve prospěch mého bankovního účtu č. …………………………………………… nejpozději do 14 kalendářních dnů od doručení tohoto odstoupení od smlouvy.</w:t>
      </w:r>
    </w:p>
    <w:p w14:paraId="41BF4243" w14:textId="6F7660B3" w:rsidR="00175692" w:rsidRDefault="00175692">
      <w:pPr>
        <w:rPr>
          <w:sz w:val="22"/>
          <w:szCs w:val="22"/>
        </w:rPr>
      </w:pPr>
    </w:p>
    <w:p w14:paraId="2B689735" w14:textId="77777777" w:rsidR="00A95511" w:rsidRDefault="00A95511">
      <w:pPr>
        <w:rPr>
          <w:sz w:val="22"/>
          <w:szCs w:val="22"/>
        </w:rPr>
      </w:pPr>
    </w:p>
    <w:p w14:paraId="7C368431" w14:textId="395ED048" w:rsidR="00C736B0" w:rsidRDefault="00496CC4" w:rsidP="00C736B0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V ………………</w:t>
      </w:r>
      <w:r w:rsidR="00A95511">
        <w:rPr>
          <w:sz w:val="22"/>
          <w:szCs w:val="22"/>
        </w:rPr>
        <w:t xml:space="preserve">………   </w:t>
      </w:r>
      <w:r>
        <w:rPr>
          <w:sz w:val="22"/>
          <w:szCs w:val="22"/>
        </w:rPr>
        <w:t>dne ………</w:t>
      </w:r>
      <w:r w:rsidR="00A95511">
        <w:rPr>
          <w:sz w:val="22"/>
          <w:szCs w:val="22"/>
        </w:rPr>
        <w:t xml:space="preserve">… </w:t>
      </w:r>
      <w:r w:rsidR="00C736B0">
        <w:rPr>
          <w:sz w:val="22"/>
          <w:szCs w:val="22"/>
        </w:rPr>
        <w:t xml:space="preserve"> </w:t>
      </w:r>
      <w:r w:rsidR="00C736B0">
        <w:rPr>
          <w:sz w:val="22"/>
          <w:szCs w:val="22"/>
        </w:rPr>
        <w:tab/>
      </w:r>
      <w:r w:rsidR="00C736B0">
        <w:rPr>
          <w:sz w:val="22"/>
          <w:szCs w:val="22"/>
        </w:rPr>
        <w:t xml:space="preserve">S pozdravem, </w:t>
      </w:r>
    </w:p>
    <w:p w14:paraId="7166B101" w14:textId="527A41F6" w:rsidR="00496CC4" w:rsidRDefault="00496CC4" w:rsidP="00C736B0">
      <w:pPr>
        <w:tabs>
          <w:tab w:val="left" w:pos="6804"/>
        </w:tabs>
        <w:rPr>
          <w:sz w:val="22"/>
          <w:szCs w:val="22"/>
        </w:rPr>
      </w:pPr>
    </w:p>
    <w:p w14:paraId="515628C3" w14:textId="77777777" w:rsidR="00496CC4" w:rsidRDefault="00496CC4">
      <w:pPr>
        <w:rPr>
          <w:sz w:val="22"/>
          <w:szCs w:val="22"/>
        </w:rPr>
      </w:pPr>
    </w:p>
    <w:p w14:paraId="0F5607BB" w14:textId="23F71AFD" w:rsidR="003F7139" w:rsidRDefault="00C736B0" w:rsidP="00C736B0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 </w:t>
      </w:r>
    </w:p>
    <w:p w14:paraId="4AA9E69A" w14:textId="3D849FE6" w:rsidR="003F7139" w:rsidRDefault="00C736B0" w:rsidP="00C736B0">
      <w:pPr>
        <w:tabs>
          <w:tab w:val="left" w:pos="680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2B10D6">
        <w:rPr>
          <w:i/>
          <w:sz w:val="22"/>
          <w:szCs w:val="22"/>
        </w:rPr>
        <w:t xml:space="preserve">(vlastnoruční podpis) </w:t>
      </w:r>
    </w:p>
    <w:p w14:paraId="039CB0AA" w14:textId="77777777" w:rsidR="003F7139" w:rsidRDefault="002B10D6">
      <w:pPr>
        <w:rPr>
          <w:sz w:val="22"/>
          <w:szCs w:val="22"/>
        </w:rPr>
      </w:pPr>
      <w:r>
        <w:rPr>
          <w:sz w:val="22"/>
          <w:szCs w:val="22"/>
        </w:rPr>
        <w:t xml:space="preserve">Přílohy: </w:t>
      </w:r>
    </w:p>
    <w:p w14:paraId="2D320AF4" w14:textId="77777777" w:rsidR="003F7139" w:rsidRDefault="002B10D6">
      <w:r>
        <w:rPr>
          <w:i/>
          <w:sz w:val="22"/>
          <w:szCs w:val="22"/>
        </w:rPr>
        <w:t>Kopie kupního dokladu</w:t>
      </w:r>
    </w:p>
    <w:sectPr w:rsidR="003F7139" w:rsidSect="00C736B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958D" w14:textId="77777777" w:rsidR="00E72F7B" w:rsidRDefault="00E72F7B">
      <w:pPr>
        <w:spacing w:line="240" w:lineRule="auto"/>
      </w:pPr>
      <w:r>
        <w:separator/>
      </w:r>
    </w:p>
  </w:endnote>
  <w:endnote w:type="continuationSeparator" w:id="0">
    <w:p w14:paraId="43504261" w14:textId="77777777" w:rsidR="00E72F7B" w:rsidRDefault="00E72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6EAD" w14:textId="77777777" w:rsidR="00404780" w:rsidRDefault="00404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E529" w14:textId="77777777" w:rsidR="00E72F7B" w:rsidRDefault="00E72F7B">
      <w:pPr>
        <w:spacing w:line="240" w:lineRule="auto"/>
      </w:pPr>
      <w:r>
        <w:separator/>
      </w:r>
    </w:p>
  </w:footnote>
  <w:footnote w:type="continuationSeparator" w:id="0">
    <w:p w14:paraId="50B6B298" w14:textId="77777777" w:rsidR="00E72F7B" w:rsidRDefault="00E72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2297" w14:textId="77777777" w:rsidR="00404780" w:rsidRDefault="004047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DBB"/>
    <w:multiLevelType w:val="multilevel"/>
    <w:tmpl w:val="B75CC7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39"/>
    <w:rsid w:val="00050EC0"/>
    <w:rsid w:val="00175692"/>
    <w:rsid w:val="0018688A"/>
    <w:rsid w:val="002B10D6"/>
    <w:rsid w:val="003F7139"/>
    <w:rsid w:val="00404780"/>
    <w:rsid w:val="00496CC4"/>
    <w:rsid w:val="004C25C0"/>
    <w:rsid w:val="005D5347"/>
    <w:rsid w:val="007A2B6D"/>
    <w:rsid w:val="00900136"/>
    <w:rsid w:val="00A95511"/>
    <w:rsid w:val="00C736B0"/>
    <w:rsid w:val="00E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4F92"/>
  <w15:docId w15:val="{7EF33020-62AA-418E-91DA-D550175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A14"/>
    <w:pPr>
      <w:spacing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706B6"/>
    <w:pPr>
      <w:keepNext/>
      <w:keepLines/>
      <w:pageBreakBefore/>
      <w:numPr>
        <w:numId w:val="1"/>
      </w:numPr>
      <w:spacing w:before="240" w:line="360" w:lineRule="auto"/>
      <w:outlineLvl w:val="0"/>
    </w:pPr>
    <w:rPr>
      <w:rFonts w:eastAsiaTheme="majorEastAsia" w:cstheme="majorBidi"/>
      <w:b/>
      <w:color w:val="auto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5B3542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eastAsiaTheme="majorEastAsia" w:cstheme="majorBidi"/>
      <w:b/>
      <w:color w:val="auto"/>
      <w:sz w:val="28"/>
      <w:szCs w:val="26"/>
      <w:lang w:eastAsia="cs-CZ"/>
    </w:rPr>
  </w:style>
  <w:style w:type="paragraph" w:styleId="Nadpis3">
    <w:name w:val="heading 3"/>
    <w:basedOn w:val="Nadpis2"/>
    <w:link w:val="Nadpis3Char"/>
    <w:uiPriority w:val="9"/>
    <w:unhideWhenUsed/>
    <w:qFormat/>
    <w:rsid w:val="005B3542"/>
    <w:pPr>
      <w:numPr>
        <w:ilvl w:val="2"/>
      </w:numPr>
      <w:ind w:left="964" w:hanging="964"/>
      <w:outlineLvl w:val="2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706B6"/>
    <w:rPr>
      <w:rFonts w:ascii="Times New Roman" w:eastAsiaTheme="majorEastAsia" w:hAnsi="Times New Roman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B3542"/>
    <w:rPr>
      <w:rFonts w:ascii="Times New Roman" w:eastAsiaTheme="majorEastAsia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5B3542"/>
    <w:rPr>
      <w:rFonts w:ascii="Times New Roman" w:eastAsiaTheme="majorEastAsia" w:hAnsi="Times New Roman" w:cstheme="majorBidi"/>
      <w:b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103A14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03A1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nhideWhenUsed/>
    <w:rsid w:val="00103A14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103A14"/>
    <w:pPr>
      <w:tabs>
        <w:tab w:val="center" w:pos="4536"/>
        <w:tab w:val="right" w:pos="9072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7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780"/>
    <w:rPr>
      <w:rFonts w:ascii="Segoe UI" w:eastAsia="Calibr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unhideWhenUsed/>
    <w:rsid w:val="0017569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cs-CZ"/>
    </w:rPr>
  </w:style>
  <w:style w:type="paragraph" w:styleId="Bezmezer">
    <w:name w:val="No Spacing"/>
    <w:uiPriority w:val="1"/>
    <w:qFormat/>
    <w:rsid w:val="0017569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8FF9C4A9-576C-410A-A28E-0210959B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Mindl Petr (123824)</dc:creator>
  <dc:description/>
  <cp:lastModifiedBy>Petr</cp:lastModifiedBy>
  <cp:revision>7</cp:revision>
  <dcterms:created xsi:type="dcterms:W3CDTF">2021-01-12T13:00:00Z</dcterms:created>
  <dcterms:modified xsi:type="dcterms:W3CDTF">2022-02-03T07:38:00Z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